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4D4E64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rect id="_x0000_s1078" style="position:absolute;left:0;text-align:left;margin-left:261.5pt;margin-top:-3.05pt;width:14.4pt;height:14.4pt;z-index:251719680"/>
        </w:pict>
      </w:r>
      <w:r>
        <w:rPr>
          <w:noProof/>
          <w:rtl/>
        </w:rPr>
        <w:pict>
          <v:rect id="_x0000_s1079" style="position:absolute;left:0;text-align:left;margin-left:187.25pt;margin-top:-2.65pt;width:14.4pt;height:14.4pt;z-index:251720704"/>
        </w:pict>
      </w:r>
      <w:r>
        <w:rPr>
          <w:noProof/>
          <w:rtl/>
        </w:rPr>
        <w:pict>
          <v:rect id="_x0000_s1059" style="position:absolute;left:0;text-align:left;margin-left:90.75pt;margin-top:-27.85pt;width:347.35pt;height:46.2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_x0000_s1059">
              <w:txbxContent>
                <w:p w:rsidR="00521565" w:rsidRPr="00700A84" w:rsidRDefault="00521565" w:rsidP="009341D8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  <w:lang w:bidi="fa-IR"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20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521565" w:rsidRPr="00700A84" w:rsidRDefault="00521565" w:rsidP="007B0F94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</w:t>
                  </w:r>
                  <w:r w:rsidR="00B13C04"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  <w:t>رشته‌ها</w:t>
                  </w:r>
                  <w:r w:rsidR="00B13C0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ی</w:t>
                  </w:r>
                  <w:r w:rsidR="0011541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حفظ</w:t>
                  </w:r>
                  <w:r w:rsidR="0011541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ab/>
                    <w:t xml:space="preserve">      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 w:rsidR="000E0EB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قرائت</w:t>
                  </w:r>
                  <w:r w:rsidR="000A4823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</w:t>
                  </w:r>
                  <w:r w:rsidR="007B0F9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ترتیل</w:t>
                  </w:r>
                  <w:r w:rsidR="00115418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ab/>
                    <w:t xml:space="preserve">       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9.1pt;margin-top:-62.25pt;width:36pt;height:57.6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E74D2C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 w:rsidR="00E74D2C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3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/3</w:t>
                  </w:r>
                </w:p>
              </w:txbxContent>
            </v:textbox>
          </v:shape>
        </w:pict>
      </w:r>
    </w:p>
    <w:p w:rsidR="00A31D0A" w:rsidRPr="00A31D0A" w:rsidRDefault="00A31D0A" w:rsidP="00A31D0A">
      <w:pPr>
        <w:rPr>
          <w:rFonts w:cs="B Mitra"/>
          <w:b/>
          <w:bCs/>
          <w:sz w:val="22"/>
          <w:szCs w:val="22"/>
          <w:rtl/>
          <w:lang w:bidi="fa-IR"/>
        </w:rPr>
      </w:pP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>نام و نام خانوادگی:</w:t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  <w:t>استان</w:t>
      </w:r>
      <w:r w:rsidRPr="00A31D0A">
        <w:rPr>
          <w:rFonts w:cs="B Mitra"/>
          <w:b/>
          <w:bCs/>
          <w:sz w:val="22"/>
          <w:szCs w:val="22"/>
          <w:lang w:bidi="fa-IR"/>
        </w:rPr>
        <w:t>:</w:t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  <w:t>شهرستان:</w:t>
      </w:r>
    </w:p>
    <w:p w:rsidR="00A31D0A" w:rsidRPr="00A31D0A" w:rsidRDefault="00A31D0A" w:rsidP="00A31D0A">
      <w:pPr>
        <w:spacing w:after="240"/>
        <w:rPr>
          <w:rFonts w:cs="B Mitra"/>
          <w:b/>
          <w:bCs/>
          <w:sz w:val="22"/>
          <w:szCs w:val="22"/>
          <w:lang w:bidi="fa-IR"/>
        </w:rPr>
      </w:pP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>1-سوره و آیه:</w:t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>2-سوره و آیه:</w:t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</w:r>
      <w:r w:rsidRPr="00A31D0A">
        <w:rPr>
          <w:rFonts w:cs="B Mitra" w:hint="cs"/>
          <w:b/>
          <w:bCs/>
          <w:sz w:val="22"/>
          <w:szCs w:val="22"/>
          <w:rtl/>
          <w:lang w:bidi="fa-IR"/>
        </w:rPr>
        <w:tab/>
        <w:t>3-سوره و آیه:</w:t>
      </w:r>
    </w:p>
    <w:tbl>
      <w:tblPr>
        <w:tblStyle w:val="TableGrid"/>
        <w:tblpPr w:leftFromText="180" w:rightFromText="180" w:vertAnchor="text" w:horzAnchor="margin" w:tblpXSpec="right" w:tblpY="235"/>
        <w:bidiVisual/>
        <w:tblW w:w="108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26"/>
        <w:gridCol w:w="1024"/>
        <w:gridCol w:w="630"/>
        <w:gridCol w:w="1170"/>
        <w:gridCol w:w="416"/>
        <w:gridCol w:w="2430"/>
        <w:gridCol w:w="1294"/>
        <w:gridCol w:w="3060"/>
      </w:tblGrid>
      <w:tr w:rsidR="0030347D" w:rsidRPr="00E25F38" w:rsidTr="00AA4865">
        <w:trPr>
          <w:trHeight w:val="789"/>
        </w:trPr>
        <w:tc>
          <w:tcPr>
            <w:tcW w:w="450" w:type="dxa"/>
            <w:tcBorders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0347D" w:rsidRPr="005040E4" w:rsidRDefault="0030347D" w:rsidP="0070260F">
            <w:pPr>
              <w:ind w:left="113" w:right="113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موارد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0347D" w:rsidRPr="00CF5CF7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امتیازات مثبت</w:t>
            </w:r>
          </w:p>
        </w:tc>
        <w:tc>
          <w:tcPr>
            <w:tcW w:w="7200" w:type="dxa"/>
            <w:gridSpan w:val="4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30347D" w:rsidRPr="00E25F38" w:rsidTr="00AA4865">
        <w:trPr>
          <w:trHeight w:val="1440"/>
        </w:trPr>
        <w:tc>
          <w:tcPr>
            <w:tcW w:w="4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طنین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47D" w:rsidRPr="002F3E82" w:rsidRDefault="0030347D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0347D" w:rsidRPr="00E25F38" w:rsidTr="00AA4865">
        <w:trPr>
          <w:trHeight w:val="1440"/>
        </w:trPr>
        <w:tc>
          <w:tcPr>
            <w:tcW w:w="4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انعطاف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47D" w:rsidRPr="002F3E82" w:rsidRDefault="0030347D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13C04" w:rsidRPr="00E25F38" w:rsidTr="00443F0C">
        <w:trPr>
          <w:trHeight w:val="480"/>
        </w:trPr>
        <w:tc>
          <w:tcPr>
            <w:tcW w:w="45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وسعت صدا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13C04" w:rsidRPr="002F3E82" w:rsidRDefault="00B13C04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13C04" w:rsidRPr="00E25F38" w:rsidTr="00443F0C">
        <w:trPr>
          <w:trHeight w:val="480"/>
        </w:trPr>
        <w:tc>
          <w:tcPr>
            <w:tcW w:w="45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B13C04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کیفیت بم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13C04" w:rsidRPr="002F3E82" w:rsidRDefault="00B13C04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13C04" w:rsidRPr="00E25F38" w:rsidTr="00443F0C">
        <w:trPr>
          <w:trHeight w:val="480"/>
        </w:trPr>
        <w:tc>
          <w:tcPr>
            <w:tcW w:w="45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کیفیت اوج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13C04" w:rsidRPr="00B13C04" w:rsidRDefault="00B13C04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B13C04">
              <w:rPr>
                <w:rFonts w:cs="B Mitra"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13C04" w:rsidRPr="002F3E82" w:rsidRDefault="00B13C04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3C04" w:rsidRPr="00E25F38" w:rsidRDefault="00B13C04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0347D" w:rsidRPr="00E25F38" w:rsidTr="00AA4865">
        <w:trPr>
          <w:trHeight w:val="1584"/>
        </w:trPr>
        <w:tc>
          <w:tcPr>
            <w:tcW w:w="4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350" w:type="dxa"/>
            <w:gridSpan w:val="2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استفاده مطلوب</w:t>
            </w:r>
          </w:p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و هنرمندانه</w:t>
            </w: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47D" w:rsidRPr="002F3E82" w:rsidRDefault="0030347D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0347D" w:rsidRPr="00E25F38" w:rsidTr="00AA4865">
        <w:trPr>
          <w:trHeight w:val="1152"/>
        </w:trPr>
        <w:tc>
          <w:tcPr>
            <w:tcW w:w="450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25F38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350" w:type="dxa"/>
            <w:gridSpan w:val="2"/>
            <w:vMerge w:val="restart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rtl/>
                <w:lang w:bidi="fa-IR"/>
              </w:rPr>
              <w:t>شدت (حجم)</w:t>
            </w:r>
          </w:p>
        </w:tc>
        <w:tc>
          <w:tcPr>
            <w:tcW w:w="63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vMerge w:val="restart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47D" w:rsidRPr="002F3E82" w:rsidRDefault="0030347D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200" w:type="dxa"/>
            <w:gridSpan w:val="4"/>
            <w:tcBorders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0347D" w:rsidRPr="00E25F38" w:rsidTr="00AA4865">
        <w:trPr>
          <w:trHeight w:val="258"/>
        </w:trPr>
        <w:tc>
          <w:tcPr>
            <w:tcW w:w="45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30347D" w:rsidRPr="005040E4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0347D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47D" w:rsidRPr="002F3E82" w:rsidRDefault="0030347D" w:rsidP="0070260F">
            <w:pPr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47D" w:rsidRPr="0030347D" w:rsidRDefault="0030347D" w:rsidP="0030347D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30347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جمع امتیازات مثبت:</w:t>
            </w:r>
          </w:p>
        </w:tc>
      </w:tr>
      <w:tr w:rsidR="0030347D" w:rsidRPr="00E25F38" w:rsidTr="00AA4865">
        <w:trPr>
          <w:cantSplit/>
          <w:trHeight w:val="1584"/>
        </w:trPr>
        <w:tc>
          <w:tcPr>
            <w:tcW w:w="450" w:type="dxa"/>
            <w:vMerge w:val="restart"/>
            <w:tcBorders>
              <w:top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Pr="00E25F38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2" w:space="0" w:color="auto"/>
            </w:tcBorders>
            <w:textDirection w:val="btLr"/>
            <w:vAlign w:val="center"/>
          </w:tcPr>
          <w:p w:rsidR="0030347D" w:rsidRPr="005040E4" w:rsidRDefault="0030347D" w:rsidP="0070260F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5/0 امتیاز</w:t>
            </w:r>
          </w:p>
        </w:tc>
        <w:tc>
          <w:tcPr>
            <w:tcW w:w="3240" w:type="dxa"/>
            <w:gridSpan w:val="4"/>
            <w:tcBorders>
              <w:top w:val="single" w:sz="18" w:space="0" w:color="auto"/>
            </w:tcBorders>
            <w:vAlign w:val="center"/>
          </w:tcPr>
          <w:p w:rsidR="0030347D" w:rsidRPr="00682A9E" w:rsidRDefault="0030347D" w:rsidP="0070260F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آب‌ پریدن در گلو، سکسکه، سرفه و عطسه و هر موردی که منجر به قطع صوت گردد، بسته به تشخیص داور صوت برای هر مورد </w:t>
            </w:r>
            <w:r w:rsidRPr="00682A9E">
              <w:rPr>
                <w:rFonts w:cs="B Nazanin"/>
                <w:b/>
                <w:bCs/>
                <w:sz w:val="20"/>
                <w:szCs w:val="20"/>
                <w:rtl/>
              </w:rPr>
              <w:t>«</w:t>
            </w:r>
            <w:r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>5/»0 امتیاز</w:t>
            </w:r>
            <w:r w:rsidR="00B13C0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 سقف «2» امتیاز برای هر اشکال</w:t>
            </w:r>
            <w:r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کسر خواهد شد.</w:t>
            </w: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30347D" w:rsidRPr="00CF5CF7" w:rsidRDefault="0030347D" w:rsidP="0070260F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354" w:type="dxa"/>
            <w:gridSpan w:val="2"/>
            <w:tcBorders>
              <w:top w:val="single" w:sz="18" w:space="0" w:color="auto"/>
            </w:tcBorders>
          </w:tcPr>
          <w:p w:rsidR="0030347D" w:rsidRPr="00CF5CF7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30347D" w:rsidRPr="00E25F38" w:rsidTr="00B13C04">
        <w:trPr>
          <w:trHeight w:val="1580"/>
        </w:trPr>
        <w:tc>
          <w:tcPr>
            <w:tcW w:w="450" w:type="dxa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:rsidR="0030347D" w:rsidRPr="005040E4" w:rsidRDefault="0030347D" w:rsidP="00EF5DC7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5040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موارد کسر 25/0 امتیاز</w:t>
            </w:r>
          </w:p>
        </w:tc>
        <w:tc>
          <w:tcPr>
            <w:tcW w:w="3240" w:type="dxa"/>
            <w:gridSpan w:val="4"/>
            <w:vMerge w:val="restart"/>
            <w:vAlign w:val="center"/>
          </w:tcPr>
          <w:p w:rsidR="0030347D" w:rsidRPr="00682A9E" w:rsidRDefault="00EF5DC7" w:rsidP="00B13C04">
            <w:pPr>
              <w:widowControl w:val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خَش، 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اضطراب، لرزش، گرفتگی، </w:t>
            </w:r>
            <w:r w:rsidR="0030347D" w:rsidRPr="00682A9E">
              <w:rPr>
                <w:rFonts w:cs="B Nazanin" w:hint="eastAsia"/>
                <w:b/>
                <w:bCs/>
                <w:sz w:val="20"/>
                <w:szCs w:val="20"/>
                <w:rtl/>
              </w:rPr>
              <w:t>رگه‌دار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شدن </w:t>
            </w:r>
            <w:r w:rsidR="0030347D" w:rsidRPr="00682A9E">
              <w:rPr>
                <w:rFonts w:cs="B Nazanin" w:hint="eastAsia"/>
                <w:b/>
                <w:bCs/>
                <w:sz w:val="20"/>
                <w:szCs w:val="20"/>
                <w:rtl/>
              </w:rPr>
              <w:t>دائم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ی و مقطعی، خلط، جیغ، </w:t>
            </w:r>
            <w:r w:rsidR="0030347D" w:rsidRPr="00682A9E">
              <w:rPr>
                <w:rFonts w:cs="B Nazanin" w:hint="eastAsia"/>
                <w:b/>
                <w:bCs/>
                <w:sz w:val="20"/>
                <w:szCs w:val="20"/>
                <w:rtl/>
              </w:rPr>
              <w:t>خروس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="0030347D" w:rsidRPr="00682A9E">
              <w:rPr>
                <w:rFonts w:cs="B Nazanin" w:hint="eastAsia"/>
                <w:b/>
                <w:bCs/>
                <w:sz w:val="20"/>
                <w:szCs w:val="20"/>
                <w:rtl/>
              </w:rPr>
              <w:t>شدن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هر مورد اشکال صوتی از این قبیل، بسته به تشخیص داور برای هر مورد </w:t>
            </w:r>
            <w:r w:rsidR="0030347D" w:rsidRPr="00682A9E">
              <w:rPr>
                <w:rFonts w:cs="B Nazanin"/>
                <w:b/>
                <w:bCs/>
                <w:sz w:val="20"/>
                <w:szCs w:val="20"/>
                <w:rtl/>
              </w:rPr>
              <w:t>«25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>/</w:t>
            </w:r>
            <w:r w:rsidR="00B13C04">
              <w:rPr>
                <w:rFonts w:cs="B Nazanin" w:hint="cs"/>
                <w:b/>
                <w:bCs/>
                <w:sz w:val="20"/>
                <w:szCs w:val="20"/>
                <w:rtl/>
              </w:rPr>
              <w:t>0» امتیاز تا سقف «1» امتیاز برای هر اشکال کسر</w:t>
            </w:r>
            <w:r w:rsidR="0030347D" w:rsidRPr="00682A9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30347D" w:rsidRPr="00682A9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خواهد </w:t>
            </w:r>
            <w:r w:rsidR="00B13C04">
              <w:rPr>
                <w:rFonts w:cs="B Nazanin" w:hint="cs"/>
                <w:b/>
                <w:bCs/>
                <w:sz w:val="20"/>
                <w:szCs w:val="20"/>
                <w:rtl/>
              </w:rPr>
              <w:t>شد.</w:t>
            </w:r>
          </w:p>
        </w:tc>
        <w:tc>
          <w:tcPr>
            <w:tcW w:w="2430" w:type="dxa"/>
            <w:vMerge w:val="restart"/>
          </w:tcPr>
          <w:p w:rsidR="0030347D" w:rsidRPr="00CF5CF7" w:rsidRDefault="0030347D" w:rsidP="0070260F">
            <w:pPr>
              <w:jc w:val="left"/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امتیازات منفی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</w:tc>
        <w:tc>
          <w:tcPr>
            <w:tcW w:w="4354" w:type="dxa"/>
            <w:gridSpan w:val="2"/>
            <w:tcBorders>
              <w:bottom w:val="nil"/>
            </w:tcBorders>
          </w:tcPr>
          <w:p w:rsidR="0030347D" w:rsidRPr="00CF5CF7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  <w:r w:rsidRPr="00CF5CF7">
              <w:rPr>
                <w:rFonts w:cs="B Mitra" w:hint="cs"/>
                <w:b/>
                <w:bCs/>
                <w:rtl/>
                <w:lang w:bidi="fa-IR"/>
              </w:rPr>
              <w:t>توضیح اشکالات</w:t>
            </w:r>
          </w:p>
        </w:tc>
      </w:tr>
      <w:tr w:rsidR="0030347D" w:rsidRPr="00E25F38" w:rsidTr="00AA4865">
        <w:trPr>
          <w:trHeight w:val="339"/>
        </w:trPr>
        <w:tc>
          <w:tcPr>
            <w:tcW w:w="450" w:type="dxa"/>
            <w:vMerge/>
            <w:tcBorders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47D" w:rsidRDefault="0030347D" w:rsidP="0070260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" w:type="dxa"/>
            <w:vMerge/>
            <w:tcBorders>
              <w:left w:val="single" w:sz="12" w:space="0" w:color="auto"/>
              <w:bottom w:val="single" w:sz="24" w:space="0" w:color="auto"/>
            </w:tcBorders>
            <w:textDirection w:val="btLr"/>
            <w:vAlign w:val="center"/>
          </w:tcPr>
          <w:p w:rsidR="0030347D" w:rsidRPr="005040E4" w:rsidRDefault="0030347D" w:rsidP="0070260F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240" w:type="dxa"/>
            <w:gridSpan w:val="4"/>
            <w:vMerge/>
            <w:tcBorders>
              <w:bottom w:val="single" w:sz="24" w:space="0" w:color="auto"/>
            </w:tcBorders>
            <w:vAlign w:val="center"/>
          </w:tcPr>
          <w:p w:rsidR="0030347D" w:rsidRPr="00682A9E" w:rsidRDefault="0030347D" w:rsidP="0030347D">
            <w:pPr>
              <w:widowControl w:val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30" w:type="dxa"/>
            <w:vMerge/>
            <w:tcBorders>
              <w:bottom w:val="single" w:sz="24" w:space="0" w:color="auto"/>
            </w:tcBorders>
          </w:tcPr>
          <w:p w:rsidR="0030347D" w:rsidRPr="00CF5CF7" w:rsidRDefault="0030347D" w:rsidP="0070260F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94" w:type="dxa"/>
            <w:tcBorders>
              <w:top w:val="nil"/>
              <w:bottom w:val="single" w:sz="24" w:space="0" w:color="auto"/>
            </w:tcBorders>
          </w:tcPr>
          <w:p w:rsidR="0030347D" w:rsidRPr="0030347D" w:rsidRDefault="0030347D" w:rsidP="007026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060" w:type="dxa"/>
            <w:tcBorders>
              <w:bottom w:val="single" w:sz="24" w:space="0" w:color="auto"/>
            </w:tcBorders>
            <w:vAlign w:val="center"/>
          </w:tcPr>
          <w:p w:rsidR="0030347D" w:rsidRPr="0030347D" w:rsidRDefault="0030347D" w:rsidP="0030347D">
            <w:pPr>
              <w:jc w:val="left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جمع امتیازات مثبت:</w:t>
            </w:r>
          </w:p>
        </w:tc>
      </w:tr>
    </w:tbl>
    <w:p w:rsidR="004B32C0" w:rsidRDefault="004D4E64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-393.65pt;margin-top:610pt;width:920.05pt;height:28.55pt;z-index:-251600896;mso-position-horizontal-relative:text;mso-position-vertical-relative:text" stroked="f">
            <v:textbox style="mso-next-textbox:#_x0000_s1072">
              <w:txbxContent>
                <w:p w:rsidR="00AA5B9A" w:rsidRPr="00CF5CF7" w:rsidRDefault="00CF5CF7" w:rsidP="00115418">
                  <w:pPr>
                    <w:pStyle w:val="ListParagraph"/>
                    <w:numPr>
                      <w:ilvl w:val="0"/>
                      <w:numId w:val="4"/>
                    </w:numPr>
                    <w:ind w:left="232" w:hanging="270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داور محترم</w:t>
                  </w:r>
                  <w:r w:rsidR="005040E4"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: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قاً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منطبق با توضیحات </w:t>
                  </w:r>
                  <w:r w:rsidRPr="00CF5CF7"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</w:t>
                  </w:r>
                  <w:r w:rsidRPr="00CF5CF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یی</w:t>
                  </w:r>
                  <w:r w:rsidRPr="00CF5CF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ن‌نامه</w:t>
                  </w:r>
                  <w:r w:rsidR="00115418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p w:rsidR="008F1A5A" w:rsidRPr="00521565" w:rsidRDefault="004D4E64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2.45pt;margin-top:8.3pt;width:543pt;height:64.8pt;z-index:251708416;visibility:visible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sectPr w:rsidR="008F1A5A" w:rsidRPr="00521565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64" w:rsidRDefault="004D4E64" w:rsidP="00670FEB">
      <w:r>
        <w:separator/>
      </w:r>
    </w:p>
  </w:endnote>
  <w:endnote w:type="continuationSeparator" w:id="0">
    <w:p w:rsidR="004D4E64" w:rsidRDefault="004D4E64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A7" w:rsidRDefault="004E13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A7" w:rsidRDefault="004E13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64" w:rsidRDefault="004D4E64" w:rsidP="00670FEB">
      <w:r>
        <w:separator/>
      </w:r>
    </w:p>
  </w:footnote>
  <w:footnote w:type="continuationSeparator" w:id="0">
    <w:p w:rsidR="004D4E64" w:rsidRDefault="004D4E64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A7" w:rsidRDefault="004E13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115418" w:rsidP="004E13A7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-125802</wp:posOffset>
          </wp:positionH>
          <wp:positionV relativeFrom="paragraph">
            <wp:posOffset>-168216</wp:posOffset>
          </wp:positionV>
          <wp:extent cx="6890241" cy="1570007"/>
          <wp:effectExtent l="38100" t="0" r="63009" b="49243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570908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bookmarkStart w:id="0" w:name="_GoBack"/>
    <w:bookmarkEnd w:id="0"/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A7" w:rsidRDefault="004E13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47A0"/>
    <w:rsid w:val="00035266"/>
    <w:rsid w:val="00037DC5"/>
    <w:rsid w:val="00047412"/>
    <w:rsid w:val="000558D3"/>
    <w:rsid w:val="00060CB8"/>
    <w:rsid w:val="000632EC"/>
    <w:rsid w:val="00066EDE"/>
    <w:rsid w:val="000670C9"/>
    <w:rsid w:val="00070CE8"/>
    <w:rsid w:val="00074E61"/>
    <w:rsid w:val="00085B4E"/>
    <w:rsid w:val="000A4823"/>
    <w:rsid w:val="000B6785"/>
    <w:rsid w:val="000E0EB4"/>
    <w:rsid w:val="000E6C7C"/>
    <w:rsid w:val="000F035B"/>
    <w:rsid w:val="00100EAF"/>
    <w:rsid w:val="00110583"/>
    <w:rsid w:val="001114B9"/>
    <w:rsid w:val="00115418"/>
    <w:rsid w:val="00125701"/>
    <w:rsid w:val="00146C0D"/>
    <w:rsid w:val="00150289"/>
    <w:rsid w:val="00160DB5"/>
    <w:rsid w:val="00180888"/>
    <w:rsid w:val="00182A73"/>
    <w:rsid w:val="00190A05"/>
    <w:rsid w:val="001A07C1"/>
    <w:rsid w:val="001A4AAC"/>
    <w:rsid w:val="001C1E31"/>
    <w:rsid w:val="001C5AA2"/>
    <w:rsid w:val="001D1FE3"/>
    <w:rsid w:val="001D4414"/>
    <w:rsid w:val="001D628F"/>
    <w:rsid w:val="001F0A13"/>
    <w:rsid w:val="001F5493"/>
    <w:rsid w:val="0020177E"/>
    <w:rsid w:val="00202FC4"/>
    <w:rsid w:val="002177CA"/>
    <w:rsid w:val="00221C71"/>
    <w:rsid w:val="00236520"/>
    <w:rsid w:val="00243271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30347D"/>
    <w:rsid w:val="00323BE4"/>
    <w:rsid w:val="00324BA6"/>
    <w:rsid w:val="0034015B"/>
    <w:rsid w:val="00347721"/>
    <w:rsid w:val="00353421"/>
    <w:rsid w:val="00365B71"/>
    <w:rsid w:val="00376C25"/>
    <w:rsid w:val="0037750A"/>
    <w:rsid w:val="00380BCE"/>
    <w:rsid w:val="0038744D"/>
    <w:rsid w:val="00397F2F"/>
    <w:rsid w:val="003B28A3"/>
    <w:rsid w:val="003B72B9"/>
    <w:rsid w:val="003C17F9"/>
    <w:rsid w:val="003C3AA1"/>
    <w:rsid w:val="003C7002"/>
    <w:rsid w:val="003E411E"/>
    <w:rsid w:val="003E5162"/>
    <w:rsid w:val="003F3A00"/>
    <w:rsid w:val="003F3FC6"/>
    <w:rsid w:val="003F554A"/>
    <w:rsid w:val="00436ECB"/>
    <w:rsid w:val="00443F0C"/>
    <w:rsid w:val="004466E2"/>
    <w:rsid w:val="00465C26"/>
    <w:rsid w:val="00467764"/>
    <w:rsid w:val="00485DB1"/>
    <w:rsid w:val="0048707E"/>
    <w:rsid w:val="0049215C"/>
    <w:rsid w:val="004971FA"/>
    <w:rsid w:val="004A0A13"/>
    <w:rsid w:val="004B32C0"/>
    <w:rsid w:val="004C3AA0"/>
    <w:rsid w:val="004C53F2"/>
    <w:rsid w:val="004D0F5D"/>
    <w:rsid w:val="004D4E64"/>
    <w:rsid w:val="004D5BFC"/>
    <w:rsid w:val="004E13A7"/>
    <w:rsid w:val="004E1586"/>
    <w:rsid w:val="004E4144"/>
    <w:rsid w:val="004F2B5B"/>
    <w:rsid w:val="005001B1"/>
    <w:rsid w:val="005040E4"/>
    <w:rsid w:val="00504F01"/>
    <w:rsid w:val="00521565"/>
    <w:rsid w:val="00541EB6"/>
    <w:rsid w:val="00545C74"/>
    <w:rsid w:val="0056026D"/>
    <w:rsid w:val="00583E8A"/>
    <w:rsid w:val="005871C0"/>
    <w:rsid w:val="005A0E96"/>
    <w:rsid w:val="005A1158"/>
    <w:rsid w:val="005A38B1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2A9E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700A84"/>
    <w:rsid w:val="0070260F"/>
    <w:rsid w:val="00707BA1"/>
    <w:rsid w:val="007253EA"/>
    <w:rsid w:val="00735A6D"/>
    <w:rsid w:val="00740758"/>
    <w:rsid w:val="00750519"/>
    <w:rsid w:val="00775EE9"/>
    <w:rsid w:val="0078010C"/>
    <w:rsid w:val="00786413"/>
    <w:rsid w:val="00794642"/>
    <w:rsid w:val="00796110"/>
    <w:rsid w:val="007B0F94"/>
    <w:rsid w:val="007B7604"/>
    <w:rsid w:val="007C2391"/>
    <w:rsid w:val="00817449"/>
    <w:rsid w:val="008305A0"/>
    <w:rsid w:val="00850AA3"/>
    <w:rsid w:val="00874246"/>
    <w:rsid w:val="008746D0"/>
    <w:rsid w:val="008764BC"/>
    <w:rsid w:val="00887354"/>
    <w:rsid w:val="00896D15"/>
    <w:rsid w:val="008A4669"/>
    <w:rsid w:val="008B3587"/>
    <w:rsid w:val="008C17AC"/>
    <w:rsid w:val="008D6F7C"/>
    <w:rsid w:val="008E3D03"/>
    <w:rsid w:val="008E6D18"/>
    <w:rsid w:val="008F0D6E"/>
    <w:rsid w:val="008F1A5A"/>
    <w:rsid w:val="00912753"/>
    <w:rsid w:val="00914EF1"/>
    <w:rsid w:val="009216A7"/>
    <w:rsid w:val="009235CC"/>
    <w:rsid w:val="00930D9A"/>
    <w:rsid w:val="00933B58"/>
    <w:rsid w:val="009341D8"/>
    <w:rsid w:val="00942368"/>
    <w:rsid w:val="00945F06"/>
    <w:rsid w:val="0095080F"/>
    <w:rsid w:val="009678C6"/>
    <w:rsid w:val="009679BC"/>
    <w:rsid w:val="00982246"/>
    <w:rsid w:val="0098445D"/>
    <w:rsid w:val="0099288A"/>
    <w:rsid w:val="00993501"/>
    <w:rsid w:val="009A0099"/>
    <w:rsid w:val="009C2959"/>
    <w:rsid w:val="009C2FF7"/>
    <w:rsid w:val="009D5399"/>
    <w:rsid w:val="009E237D"/>
    <w:rsid w:val="009E6323"/>
    <w:rsid w:val="00A200A1"/>
    <w:rsid w:val="00A27DE0"/>
    <w:rsid w:val="00A31D0A"/>
    <w:rsid w:val="00A519A2"/>
    <w:rsid w:val="00A57D6E"/>
    <w:rsid w:val="00A95DBB"/>
    <w:rsid w:val="00AA22EF"/>
    <w:rsid w:val="00AA4865"/>
    <w:rsid w:val="00AA5B9A"/>
    <w:rsid w:val="00AB1F30"/>
    <w:rsid w:val="00AD3733"/>
    <w:rsid w:val="00AD787A"/>
    <w:rsid w:val="00AF419C"/>
    <w:rsid w:val="00B025A7"/>
    <w:rsid w:val="00B036E1"/>
    <w:rsid w:val="00B06DD6"/>
    <w:rsid w:val="00B13C04"/>
    <w:rsid w:val="00B169B7"/>
    <w:rsid w:val="00B311F7"/>
    <w:rsid w:val="00B31543"/>
    <w:rsid w:val="00B63605"/>
    <w:rsid w:val="00B713C3"/>
    <w:rsid w:val="00B72CBB"/>
    <w:rsid w:val="00BA490B"/>
    <w:rsid w:val="00BD346F"/>
    <w:rsid w:val="00BD50A9"/>
    <w:rsid w:val="00BD674E"/>
    <w:rsid w:val="00BF4FCC"/>
    <w:rsid w:val="00BF7090"/>
    <w:rsid w:val="00C04088"/>
    <w:rsid w:val="00C06B44"/>
    <w:rsid w:val="00C12F7F"/>
    <w:rsid w:val="00C66340"/>
    <w:rsid w:val="00C70D3F"/>
    <w:rsid w:val="00C71A81"/>
    <w:rsid w:val="00C7331B"/>
    <w:rsid w:val="00C9433D"/>
    <w:rsid w:val="00CB436F"/>
    <w:rsid w:val="00CB7F47"/>
    <w:rsid w:val="00CC3599"/>
    <w:rsid w:val="00CE44E1"/>
    <w:rsid w:val="00CF5CF7"/>
    <w:rsid w:val="00D00C32"/>
    <w:rsid w:val="00D05E76"/>
    <w:rsid w:val="00D4236C"/>
    <w:rsid w:val="00D443B3"/>
    <w:rsid w:val="00D62270"/>
    <w:rsid w:val="00D74D49"/>
    <w:rsid w:val="00D8587A"/>
    <w:rsid w:val="00D967C3"/>
    <w:rsid w:val="00DA0BC0"/>
    <w:rsid w:val="00DA52DD"/>
    <w:rsid w:val="00DC430C"/>
    <w:rsid w:val="00DE563A"/>
    <w:rsid w:val="00DF0752"/>
    <w:rsid w:val="00E11DFF"/>
    <w:rsid w:val="00E25F38"/>
    <w:rsid w:val="00E3734E"/>
    <w:rsid w:val="00E46DB0"/>
    <w:rsid w:val="00E707D1"/>
    <w:rsid w:val="00E74D2C"/>
    <w:rsid w:val="00E84571"/>
    <w:rsid w:val="00E86B14"/>
    <w:rsid w:val="00E8706A"/>
    <w:rsid w:val="00E90138"/>
    <w:rsid w:val="00E908E8"/>
    <w:rsid w:val="00EB1934"/>
    <w:rsid w:val="00EB3F75"/>
    <w:rsid w:val="00EC31AE"/>
    <w:rsid w:val="00ED5BD2"/>
    <w:rsid w:val="00ED6310"/>
    <w:rsid w:val="00EF03A8"/>
    <w:rsid w:val="00EF5DC7"/>
    <w:rsid w:val="00EF6070"/>
    <w:rsid w:val="00F03137"/>
    <w:rsid w:val="00F04199"/>
    <w:rsid w:val="00F24C78"/>
    <w:rsid w:val="00F25040"/>
    <w:rsid w:val="00F54BC2"/>
    <w:rsid w:val="00F645CE"/>
    <w:rsid w:val="00F672F5"/>
    <w:rsid w:val="00F81298"/>
    <w:rsid w:val="00F874D0"/>
    <w:rsid w:val="00FC5EEC"/>
    <w:rsid w:val="00FD08F5"/>
    <w:rsid w:val="00FE0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90607095-B787-4BA6-9940-2A5DDA13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DC828-AF4E-466A-8C95-A9988AF3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205</cp:revision>
  <cp:lastPrinted>2021-05-03T12:23:00Z</cp:lastPrinted>
  <dcterms:created xsi:type="dcterms:W3CDTF">2018-09-21T06:06:00Z</dcterms:created>
  <dcterms:modified xsi:type="dcterms:W3CDTF">2022-11-01T10:44:00Z</dcterms:modified>
</cp:coreProperties>
</file>